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读15课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家默9-14识字表（先抄字后注音）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家默1古诗三首+《游子吟》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eastAsia" w:ascii="黑体" w:hAnsi="黑体" w:eastAsia="黑体"/>
                <w:woUserID w:val="14"/>
              </w:rPr>
              <w:t>*</w:t>
            </w:r>
            <w:r>
              <w:rPr>
                <w:rFonts w:hint="default" w:ascii="黑体" w:hAnsi="黑体" w:eastAsia="黑体"/>
                <w:woUserID w:val="14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color w:val="FF0000"/>
                <w:woUserID w:val="1"/>
              </w:rPr>
              <w:t>明穿校服冲锋衣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校本练习第64、65页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2.订正校本练习第62、63页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1.读P2-37 Learn the sounds一遍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2.准备P2-17课文抽背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3.巩固MR2-4完成MR5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  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默写10、11、12课词语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预习16课，完成A册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背诵语文园地三的三个片段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校本64、65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1.读P2-37 Learn the sounds一遍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2.准备P2-17课文抽背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3.巩固MR2-4,完成MR5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1.校本P32-33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2.读习作例文2篇，圈画出《小守门员》中观众的描写，批注人物特点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口头＋书面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1.明穿冲锋衣校服，写好名字。2.去年带桌布的带好桌布。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校本60/61页；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预习课本59页。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完成平台作业（部分补做）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小练习5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*查漏补缺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  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校本15课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默写15课原文+注释+道理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预习16课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b w:val="0"/>
                <w:bCs w:val="0"/>
                <w:highlight w:val="yellow"/>
                <w:woUserID w:val="15"/>
              </w:rPr>
              <w:t>明穿校服冲锋衣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校本64、65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1.小练习（4）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2.复习M1，准备默写纸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*3.订正（练习纸）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v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完成校本第14课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默写8、10词语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highlight w:val="yellow"/>
                <w:woUserID w:val="18"/>
              </w:rPr>
            </w:pPr>
            <w:r>
              <w:rPr>
                <w:rFonts w:hint="default" w:ascii="黑体" w:hAnsi="黑体" w:eastAsia="黑体"/>
                <w:highlight w:val="yellow"/>
                <w:woUserID w:val="18"/>
              </w:rPr>
              <w:t>明天穿冲锋衣校服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校本P74-75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练习册M2U3，M2（听力+1篇阅读）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小练习2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*平台作业（未完成的同学补做）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预习15课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思考习作，完成第一自然段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背诵园地三例句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*读习作例文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highlight w:val="yellow"/>
                <w:woUserID w:val="4"/>
              </w:rPr>
              <w:t>明天穿棒球服校服（里面写好班级姓名，以免丢失）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1.校本60/61页；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2.预习课本59页。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小练习3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读背默写纸M1(见群,周四默写)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读背M1课文（周四抽背）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*自主复习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1.复习14课人物描写方法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2.校本p34-35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3.默写14课词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*校本P64-65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完成平台作业（部分补做）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小练习5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*查漏补缺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2.登山跑30次/组  跑3组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3.1分钟跳绳/组    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BB84A"/>
    <w:multiLevelType w:val="singleLevel"/>
    <w:tmpl w:val="9AABB8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9F2F49"/>
    <w:multiLevelType w:val="singleLevel"/>
    <w:tmpl w:val="EB9F2F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FA6EEA"/>
    <w:multiLevelType w:val="singleLevel"/>
    <w:tmpl w:val="ECFA6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EE8215"/>
    <w:multiLevelType w:val="singleLevel"/>
    <w:tmpl w:val="F3EE82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531B9"/>
    <w:multiLevelType w:val="singleLevel"/>
    <w:tmpl w:val="F7753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AFC8EAE"/>
    <w:multiLevelType w:val="singleLevel"/>
    <w:tmpl w:val="FAFC8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B66B35F"/>
    <w:multiLevelType w:val="singleLevel"/>
    <w:tmpl w:val="FB66B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EF0388A"/>
    <w:multiLevelType w:val="singleLevel"/>
    <w:tmpl w:val="FEF038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EFF8D65"/>
    <w:multiLevelType w:val="singleLevel"/>
    <w:tmpl w:val="FEFF8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D6848C"/>
    <w:multiLevelType w:val="singleLevel"/>
    <w:tmpl w:val="FFD68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FF79368"/>
    <w:multiLevelType w:val="singleLevel"/>
    <w:tmpl w:val="FFF793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3DB4A33"/>
    <w:multiLevelType w:val="singleLevel"/>
    <w:tmpl w:val="63DB4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1C05F2"/>
    <w:rsid w:val="03832760"/>
    <w:rsid w:val="07647BA1"/>
    <w:rsid w:val="0C481315"/>
    <w:rsid w:val="151F0304"/>
    <w:rsid w:val="15640852"/>
    <w:rsid w:val="15700D0E"/>
    <w:rsid w:val="176D533F"/>
    <w:rsid w:val="1AB81BF8"/>
    <w:rsid w:val="2EE348F9"/>
    <w:rsid w:val="30230081"/>
    <w:rsid w:val="32E45AC1"/>
    <w:rsid w:val="342F3C61"/>
    <w:rsid w:val="37DB4BEC"/>
    <w:rsid w:val="3C567B9F"/>
    <w:rsid w:val="3DBFD613"/>
    <w:rsid w:val="3E1F3E25"/>
    <w:rsid w:val="3FBFC733"/>
    <w:rsid w:val="3FFE9DE2"/>
    <w:rsid w:val="48040CD4"/>
    <w:rsid w:val="510D3F47"/>
    <w:rsid w:val="520374CF"/>
    <w:rsid w:val="577D5B76"/>
    <w:rsid w:val="588EF785"/>
    <w:rsid w:val="5E6C6542"/>
    <w:rsid w:val="60CC5278"/>
    <w:rsid w:val="620A5999"/>
    <w:rsid w:val="63E656AA"/>
    <w:rsid w:val="64FE5F15"/>
    <w:rsid w:val="6B66F4AC"/>
    <w:rsid w:val="6BBF9B97"/>
    <w:rsid w:val="70E65CD4"/>
    <w:rsid w:val="72F0350B"/>
    <w:rsid w:val="73FF1819"/>
    <w:rsid w:val="74BFCE06"/>
    <w:rsid w:val="767DACC8"/>
    <w:rsid w:val="76FE15B4"/>
    <w:rsid w:val="77336F13"/>
    <w:rsid w:val="794E0D4F"/>
    <w:rsid w:val="7DEE4D88"/>
    <w:rsid w:val="7EBF08FE"/>
    <w:rsid w:val="7EF75A79"/>
    <w:rsid w:val="7F5A2B16"/>
    <w:rsid w:val="7FFFC18F"/>
    <w:rsid w:val="7FFFF9F2"/>
    <w:rsid w:val="A7EEDDE3"/>
    <w:rsid w:val="B7E21D99"/>
    <w:rsid w:val="BD790B50"/>
    <w:rsid w:val="CFC34FE9"/>
    <w:rsid w:val="DF0E45A6"/>
    <w:rsid w:val="EC5BB38C"/>
    <w:rsid w:val="EF2BAFD8"/>
    <w:rsid w:val="EFFAD019"/>
    <w:rsid w:val="F3F623FF"/>
    <w:rsid w:val="F4FF3576"/>
    <w:rsid w:val="F7DABB5B"/>
    <w:rsid w:val="FFF73EE1"/>
    <w:rsid w:val="FFFF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316</Characters>
  <Lines>273</Lines>
  <Paragraphs>136</Paragraphs>
  <TotalTime>0</TotalTime>
  <ScaleCrop>false</ScaleCrop>
  <LinksUpToDate>false</LinksUpToDate>
  <CharactersWithSpaces>316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2024-09-05T22:53:00Z</dcterms:created>
  <dc:creator>atxx</dc:creator>
  <cp:lastModifiedBy>陶海莉</cp:lastModifiedBy>
  <dcterms:modified xsi:type="dcterms:W3CDTF">2026-04-07T17:29:14Z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