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default" w:ascii="黑体" w:hAnsi="黑体" w:eastAsia="黑体"/>
          <w:sz w:val="32"/>
          <w:szCs w:val="32"/>
        </w:rPr>
        <w:t>4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default"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1.熟读第11课，背诵第3节；朗读第12课3遍，做好预习。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2.完成校本练习册P26～28的练习。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校本P17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1.书22-25听2读4，背出22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2.默写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3.校本21.22（剩余部分）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1.熟读11课，口头介绍赵州桥的概况、地位及雄伟和坚固的特点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2.家默11课词语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3.预习12课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4.完成11课校本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校本P17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1.书22-25听2读4，背出22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2.默写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3.校本21.22（剩余部分）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完成校本练习册第10课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完成导游词练习纸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7"/>
              </w:rPr>
              <w:t>校本P17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M1复习纸一、二的错题重做错题本。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完成M2复习一。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M2U3知识点单的C部分背默2号本。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7"/>
              </w:rPr>
              <w:t>4.读背P22，P24页课文。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完成11课练习册和校本。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读第11课三遍，介绍赵州桥。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预习12课。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校本P18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M1复习纸一、二的错题重做错题本。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M2复习一的错题重做错题本。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M2U3知识点单的C部分背默2号本。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部分同学订正2号本。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读背P22，P24页课文，P25页Learn the sound背默2号本。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1默写第11课词语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2完成校本第9课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3预习园地二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*阅读课外书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竖式计算1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订正练习册第34--36页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1.完成练习卷剩余部分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2.朗读知识点纸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3.背读P22-25单词课文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*背读M1M2语音单词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1校本第十课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2预习 11课，组词。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校本第17页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*书第28页没有完成的补完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1.完成练习卷剩余部分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2.朗读知识点纸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3.背读P22-25单词课文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*背读M1M2语音单词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bookmarkStart w:id="0" w:name="_GoBack"/>
            <w:r>
              <w:rPr>
                <w:rFonts w:hint="default" w:ascii="黑体" w:hAnsi="黑体" w:eastAsia="黑体"/>
                <w:woUserID w:val="20"/>
              </w:rPr>
              <w:t>1.完成第11课作业剩余部分（课上完成大部分）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2.家默11课词语+日积月累词语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3.预习12课</w:t>
            </w:r>
            <w:bookmarkEnd w:id="0"/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校本p18+p17两题应用+p16一题应用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背p24-25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易错（一）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默写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*校本p24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抄写第12课生字词语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小练笔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背诵第11课第3自然段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校本p18+p17两题应用+p16一题应用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1.背p24-25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2.易错（一）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3.默写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6"/>
              </w:rPr>
              <w:t>*校本p24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1.预习第12课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2.背诵日积月累3句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3.准备第三单元默写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*课外阅读寓言故事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校本第17页第四题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练习册第36.37页，在校没完成的回家补好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完成M2U3单元练习剩余部分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*背读M2知识点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30秒动态支撑/3组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7CC74"/>
    <w:multiLevelType w:val="singleLevel"/>
    <w:tmpl w:val="EBF7CC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DF6CC71"/>
    <w:multiLevelType w:val="singleLevel"/>
    <w:tmpl w:val="EDF6CC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AFE9BB0"/>
    <w:multiLevelType w:val="singleLevel"/>
    <w:tmpl w:val="FAFE9B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7E7828"/>
    <w:multiLevelType w:val="singleLevel"/>
    <w:tmpl w:val="FB7E78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F53E71"/>
    <w:multiLevelType w:val="singleLevel"/>
    <w:tmpl w:val="FBF53E71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F9B4892"/>
    <w:multiLevelType w:val="singleLevel"/>
    <w:tmpl w:val="FF9B489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1BFCBB81"/>
    <w:rsid w:val="3BFBEB84"/>
    <w:rsid w:val="3DFEB8AB"/>
    <w:rsid w:val="3EED982F"/>
    <w:rsid w:val="3FFF376A"/>
    <w:rsid w:val="4ED705A7"/>
    <w:rsid w:val="53AF4C9A"/>
    <w:rsid w:val="5BE7753C"/>
    <w:rsid w:val="77EFC5F8"/>
    <w:rsid w:val="797F051C"/>
    <w:rsid w:val="7DF77A67"/>
    <w:rsid w:val="7EDF2DE3"/>
    <w:rsid w:val="7EDFCE93"/>
    <w:rsid w:val="7F763FB2"/>
    <w:rsid w:val="7FEAC692"/>
    <w:rsid w:val="A1FBAFD1"/>
    <w:rsid w:val="BCEE7CBA"/>
    <w:rsid w:val="BEFF29FC"/>
    <w:rsid w:val="D6FF1F50"/>
    <w:rsid w:val="E177E298"/>
    <w:rsid w:val="E75F58BC"/>
    <w:rsid w:val="EFEB62A6"/>
    <w:rsid w:val="F5FFA149"/>
    <w:rsid w:val="FCFDCF21"/>
    <w:rsid w:val="FEFEC96F"/>
    <w:rsid w:val="FEFF903F"/>
    <w:rsid w:val="FFB9636E"/>
    <w:rsid w:val="FFDE931E"/>
    <w:rsid w:val="FFFE9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2024-09-06T22:52:00Z</dcterms:created>
  <dc:creator>atxx</dc:creator>
  <cp:lastModifiedBy>空空</cp:lastModifiedBy>
  <dcterms:modified xsi:type="dcterms:W3CDTF">2026-04-02T17:31:20Z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BA67F33D4EBF2D1D5BF5A46946875F82_42</vt:lpwstr>
  </property>
</Properties>
</file>