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7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578"/>
        <w:gridCol w:w="117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无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  <w:bookmarkStart w:id="0" w:name="_GoBack"/>
            <w:bookmarkEnd w:id="0"/>
          </w:p>
        </w:tc>
        <w:tc>
          <w:tcPr>
            <w:tcW w:w="1170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自主开展课外阅读、家庭劳动、体育锻炼等活动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自主阅读。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57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自主开展课外阅读、家庭劳动、体育锻炼等活动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57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57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5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798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200F5368"/>
    <w:rsid w:val="236D5679"/>
    <w:rsid w:val="25732AF6"/>
    <w:rsid w:val="4349658F"/>
    <w:rsid w:val="49D44520"/>
    <w:rsid w:val="53799694"/>
    <w:rsid w:val="5F3F249A"/>
    <w:rsid w:val="65758056"/>
    <w:rsid w:val="74A73597"/>
    <w:rsid w:val="76BFC909"/>
    <w:rsid w:val="AF6FC5E3"/>
    <w:rsid w:val="BA6DE72A"/>
    <w:rsid w:val="BF8E7EAC"/>
    <w:rsid w:val="EFDFC636"/>
    <w:rsid w:val="F3DECA24"/>
    <w:rsid w:val="F5EF10A7"/>
    <w:rsid w:val="FF7F1F02"/>
    <w:rsid w:val="FFB3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270</Characters>
  <Lines>273</Lines>
  <Paragraphs>136</Paragraphs>
  <TotalTime>0</TotalTime>
  <ScaleCrop>false</ScaleCrop>
  <LinksUpToDate>false</LinksUpToDate>
  <CharactersWithSpaces>270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2024-09-04T22:52:00Z</dcterms:created>
  <dc:creator>atxx</dc:creator>
  <cp:lastModifiedBy>ccc</cp:lastModifiedBy>
  <dcterms:modified xsi:type="dcterms:W3CDTF">2026-03-18T18:11:41Z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eyJoZGlkIjoiZWY3YjNlMWIwOWQ0MDkyYzM1NTE3ZGM1ZDBiNWRkNTMiLCJ1c2VySWQiOiI4Nzc2ODU5NzAifQ==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