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安亭小学四年级作业公示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3月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072"/>
        <w:gridCol w:w="1134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1.读第1课知识点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2.默写第1课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3.预习第2课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4.＊读课外书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校本P5-6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*每日一练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订正默写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完成M1U1卷剩余内容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熟读并背诵作文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预习M1U2课文，听读3遍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跳绳150个/次  4组</w:t>
            </w:r>
          </w:p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 xml:space="preserve">广播操5分钟 </w:t>
            </w:r>
          </w:p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拍球 15分钟</w:t>
            </w:r>
          </w:p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放松拉伸5分钟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1.预习第2课，完成预习作业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2.读第一课知识点，继续背诵古诗及注释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*课外阅读15到20分钟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1.订练习册P4-7</w:t>
            </w:r>
          </w:p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2.校本P5-6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3"/>
              </w:numPr>
              <w:jc w:val="left"/>
              <w:rPr>
                <w:rFonts w:ascii="宋体" w:hAnsi="宋体" w:eastAsia="宋体" w:cs="宋体"/>
                <w:sz w:val="24"/>
                <w:szCs w:val="24"/>
                <w:woUserID w:val="10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10"/>
              </w:rPr>
              <w:t>大纸</w:t>
            </w:r>
          </w:p>
          <w:p>
            <w:pPr>
              <w:numPr>
                <w:ilvl w:val="0"/>
                <w:numId w:val="3"/>
              </w:numPr>
              <w:tabs>
                <w:tab w:val="clear" w:pos="312"/>
              </w:tabs>
              <w:ind w:left="0" w:leftChars="0" w:firstLine="0" w:firstLineChars="0"/>
              <w:jc w:val="left"/>
              <w:rPr>
                <w:rFonts w:ascii="宋体" w:hAnsi="宋体" w:eastAsia="宋体" w:cs="宋体"/>
                <w:sz w:val="24"/>
                <w:szCs w:val="24"/>
                <w:woUserID w:val="10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10"/>
              </w:rPr>
              <w:t>熟背P4P6sound并准备默写</w:t>
            </w:r>
          </w:p>
          <w:p>
            <w:pPr>
              <w:numPr>
                <w:ilvl w:val="0"/>
                <w:numId w:val="3"/>
              </w:numPr>
              <w:tabs>
                <w:tab w:val="clear" w:pos="312"/>
              </w:tabs>
              <w:ind w:left="0" w:leftChars="0" w:firstLine="0" w:firstLineChars="0"/>
              <w:jc w:val="left"/>
              <w:rPr>
                <w:rFonts w:hint="eastAsia" w:ascii="黑体" w:hAnsi="黑体" w:eastAsia="黑体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10"/>
              </w:rPr>
              <w:t>看图说话</w:t>
            </w:r>
          </w:p>
          <w:p>
            <w:pPr>
              <w:numPr>
                <w:ilvl w:val="0"/>
                <w:numId w:val="3"/>
              </w:numPr>
              <w:tabs>
                <w:tab w:val="clear" w:pos="312"/>
              </w:tabs>
              <w:ind w:left="0" w:leftChars="0" w:firstLine="0" w:firstLineChars="0"/>
              <w:jc w:val="left"/>
              <w:rPr>
                <w:rFonts w:hint="eastAsia" w:ascii="黑体" w:hAnsi="黑体" w:eastAsia="黑体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10"/>
              </w:rPr>
              <w:t>听并模仿读P7-P11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黑体" w:hAnsi="黑体" w:eastAsia="黑体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10"/>
              </w:rPr>
              <w:t>※预习M1U2P2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跳绳150个/次  4组</w:t>
            </w:r>
          </w:p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 xml:space="preserve">广播操5分钟 </w:t>
            </w:r>
          </w:p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拍球 15分钟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2"/>
              </w:rPr>
              <w:t>放松拉伸5分钟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lang w:val="en-US" w:eastAsia="zh-CN"/>
                <w:woUserID w:val="5"/>
              </w:rPr>
              <w:t>1.背诵第一课诗词、注释和译文。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lang w:val="en-US" w:eastAsia="zh-CN"/>
                <w:woUserID w:val="5"/>
              </w:rPr>
              <w:t>2.p3课后第2题。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lang w:val="en-US" w:eastAsia="zh-CN"/>
                <w:woUserID w:val="5"/>
              </w:rPr>
            </w:pPr>
            <w:r>
              <w:rPr>
                <w:rFonts w:hint="default" w:ascii="黑体" w:hAnsi="黑体" w:eastAsia="黑体"/>
                <w:lang w:val="en-US" w:eastAsia="zh-CN"/>
                <w:woUserID w:val="5"/>
              </w:rPr>
              <w:t>3.</w:t>
            </w:r>
            <w:r>
              <w:rPr>
                <w:rFonts w:hint="default" w:ascii="黑体" w:hAnsi="黑体" w:eastAsia="黑体"/>
                <w:lang w:eastAsia="zh-CN"/>
                <w:woUserID w:val="5"/>
              </w:rPr>
              <w:t>校本P8</w:t>
            </w:r>
            <w:r>
              <w:rPr>
                <w:rFonts w:hint="default" w:ascii="黑体" w:hAnsi="黑体" w:eastAsia="黑体"/>
                <w:lang w:val="en-US" w:eastAsia="zh-CN"/>
                <w:woUserID w:val="5"/>
              </w:rPr>
              <w:t>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val="en-US" w:eastAsia="zh-CN"/>
                <w:woUserID w:val="5"/>
              </w:rPr>
              <w:t>*4.课外阅读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校本P5、6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ascii="宋体" w:hAnsi="宋体" w:eastAsia="宋体" w:cs="宋体"/>
                <w:sz w:val="24"/>
                <w:szCs w:val="24"/>
                <w:woUserID w:val="10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10"/>
              </w:rPr>
              <w:t>1.大纸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eastAsia="宋体" w:cs="宋体"/>
                <w:sz w:val="24"/>
                <w:szCs w:val="24"/>
                <w:woUserID w:val="10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10"/>
              </w:rPr>
              <w:t>2.熟背P4P6sound并准备默写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黑体" w:hAnsi="黑体" w:eastAsia="黑体"/>
                <w:woUserID w:val="10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10"/>
              </w:rPr>
              <w:t>3.看图说话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黑体" w:hAnsi="黑体" w:eastAsia="黑体"/>
                <w:woUserID w:val="10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10"/>
              </w:rPr>
              <w:t>4.听并模仿读P7-P11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10"/>
              </w:rPr>
              <w:t>※预习M1U2P2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跳绳150个/次  4组</w:t>
            </w:r>
          </w:p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 xml:space="preserve">广播操5分钟 </w:t>
            </w:r>
          </w:p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拍球 15分钟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2"/>
              </w:rPr>
              <w:t>放松拉伸5分钟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lang w:val="en-US" w:eastAsia="zh-CN"/>
                <w:woUserID w:val="4"/>
              </w:rPr>
              <w:t>1.背诵第一课诗词、注释和译文。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lang w:val="en-US" w:eastAsia="zh-CN"/>
                <w:woUserID w:val="4"/>
              </w:rPr>
              <w:t>2.p3课后第2题。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lang w:val="en-US" w:eastAsia="zh-CN"/>
                <w:woUserID w:val="4"/>
              </w:rPr>
            </w:pPr>
            <w:r>
              <w:rPr>
                <w:rFonts w:hint="default" w:ascii="黑体" w:hAnsi="黑体" w:eastAsia="黑体"/>
                <w:lang w:val="en-US" w:eastAsia="zh-CN"/>
                <w:woUserID w:val="4"/>
              </w:rPr>
              <w:t>3.</w:t>
            </w:r>
            <w:r>
              <w:rPr>
                <w:rFonts w:hint="default" w:ascii="黑体" w:hAnsi="黑体" w:eastAsia="黑体"/>
                <w:lang w:eastAsia="zh-CN"/>
                <w:woUserID w:val="8"/>
              </w:rPr>
              <w:t>校本P8</w:t>
            </w:r>
            <w:r>
              <w:rPr>
                <w:rFonts w:hint="default" w:ascii="黑体" w:hAnsi="黑体" w:eastAsia="黑体"/>
                <w:lang w:val="en-US" w:eastAsia="zh-CN"/>
                <w:woUserID w:val="4"/>
              </w:rPr>
              <w:t>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lang w:val="en-US" w:eastAsia="zh-CN"/>
                <w:woUserID w:val="4"/>
              </w:rPr>
              <w:t xml:space="preserve">*4.课外阅读（乡村生活主题） 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口头，书面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highlight w:val="yellow"/>
                <w:woUserID w:val="8"/>
              </w:rPr>
              <w:t>交一张回执（6、20、26交三张回执）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校本P5、6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*2,读知识点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完成练习部分P4,5,6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完成家默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预习书P6-10，听读三遍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跳绳150个/次  4组</w:t>
            </w:r>
          </w:p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 xml:space="preserve">广播操5分钟 </w:t>
            </w:r>
          </w:p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拍球 15分钟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2"/>
              </w:rPr>
              <w:t>放松拉伸5分钟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完成第一课小练习。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默写《清平乐.村居》及注释。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预习第2课。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*课外阅读（乡村生活主题）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highlight w:val="yellow"/>
                <w:woUserID w:val="9"/>
              </w:rPr>
              <w:t>征询单家长签名，明天交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校本P5-6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*每日一练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1.订正默写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2.完成M1U1卷剩余内容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3.熟读并背诵作文</w:t>
            </w:r>
          </w:p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6"/>
              </w:rPr>
              <w:t>4.预习M1U2课文，听读3遍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跳绳150个/次  4组</w:t>
            </w:r>
          </w:p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 xml:space="preserve">广播操5分钟 </w:t>
            </w:r>
          </w:p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拍球 15分钟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2"/>
              </w:rPr>
              <w:t>放松拉伸5分钟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背诵《清平乐》及注释；</w:t>
            </w:r>
          </w:p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默写以上内容；</w:t>
            </w:r>
          </w:p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写话（书后习题2第三句）</w:t>
            </w:r>
          </w:p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三个助手平台读第2课；</w:t>
            </w:r>
          </w:p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抄写第2课生字拼音2遍，词语4遍。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*</w:t>
            </w:r>
            <w:r>
              <w:rPr>
                <w:rFonts w:hint="default" w:ascii="黑体" w:hAnsi="黑体" w:eastAsia="黑体"/>
                <w:lang w:val="en-US" w:eastAsia="zh-CN"/>
                <w:woUserID w:val="15"/>
              </w:rPr>
              <w:t>课外阅读（乡村生活主题）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highlight w:val="yellow"/>
                <w:woUserID w:val="15"/>
              </w:rPr>
              <w:t>征询单家长签名，明天交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1.订练习册P4-7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2.校本P5-6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1.口语练习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*2.背P4和P5课文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3.背P2-6圈划笔记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4.口述作文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5.订正单元练习已批改部分，完成剩下的练习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跳绳150个/次  4组</w:t>
            </w:r>
          </w:p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 xml:space="preserve">广播操5分钟 </w:t>
            </w:r>
          </w:p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拍球 15分钟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2"/>
              </w:rPr>
              <w:t>放松拉伸5分钟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背诵《清平乐.村居》词意及主旨。</w:t>
            </w:r>
          </w:p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默写《清平乐.村居》及注释，完成校本第1课。</w:t>
            </w:r>
          </w:p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读第1课知识点，预习第2课。</w:t>
            </w:r>
          </w:p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读优秀习作《我的乐园》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highlight w:val="yellow"/>
                <w:woUserID w:val="3"/>
              </w:rPr>
              <w:t>征询单家长签名，明天交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校本P5、6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1.口语练习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*2.背P4和P5课文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3.背P2-6圈划笔记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4.口述作文</w:t>
            </w:r>
          </w:p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5.订正单元练习已批改部分，完成剩下的练习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跳绳150个/次  4组</w:t>
            </w:r>
          </w:p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 xml:space="preserve">广播操5分钟 </w:t>
            </w:r>
          </w:p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拍球 15分钟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2"/>
              </w:rPr>
              <w:t>放松拉伸5分钟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5F50AE"/>
    <w:multiLevelType w:val="singleLevel"/>
    <w:tmpl w:val="B95F50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FA68E50"/>
    <w:multiLevelType w:val="singleLevel"/>
    <w:tmpl w:val="BFA68E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BBCF488"/>
    <w:multiLevelType w:val="singleLevel"/>
    <w:tmpl w:val="DBBCF4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E6AA7C6"/>
    <w:multiLevelType w:val="singleLevel"/>
    <w:tmpl w:val="DE6AA7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EE7F2B70"/>
    <w:multiLevelType w:val="singleLevel"/>
    <w:tmpl w:val="EE7F2B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5E6B584"/>
    <w:multiLevelType w:val="singleLevel"/>
    <w:tmpl w:val="F5E6B5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BBCA6CD"/>
    <w:multiLevelType w:val="singleLevel"/>
    <w:tmpl w:val="FBBCA6CD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FBFE7BE5"/>
    <w:multiLevelType w:val="singleLevel"/>
    <w:tmpl w:val="FBFE7B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4CB5CDE2"/>
    <w:multiLevelType w:val="singleLevel"/>
    <w:tmpl w:val="4CB5CD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8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A7550"/>
    <w:rsid w:val="00274634"/>
    <w:rsid w:val="003F5DBC"/>
    <w:rsid w:val="00477A1F"/>
    <w:rsid w:val="00500D9E"/>
    <w:rsid w:val="0055788A"/>
    <w:rsid w:val="005A0B22"/>
    <w:rsid w:val="00643393"/>
    <w:rsid w:val="00674A7C"/>
    <w:rsid w:val="006A4A0A"/>
    <w:rsid w:val="006B1DDE"/>
    <w:rsid w:val="00731BFC"/>
    <w:rsid w:val="007B29E3"/>
    <w:rsid w:val="007E17B2"/>
    <w:rsid w:val="007F71FA"/>
    <w:rsid w:val="009534CE"/>
    <w:rsid w:val="00976234"/>
    <w:rsid w:val="00A2047D"/>
    <w:rsid w:val="00AA3573"/>
    <w:rsid w:val="00AB2E37"/>
    <w:rsid w:val="00B24F00"/>
    <w:rsid w:val="00BA4761"/>
    <w:rsid w:val="00C30477"/>
    <w:rsid w:val="00D16554"/>
    <w:rsid w:val="00D51F84"/>
    <w:rsid w:val="00ED3554"/>
    <w:rsid w:val="00F24F33"/>
    <w:rsid w:val="00F928E3"/>
    <w:rsid w:val="1A302607"/>
    <w:rsid w:val="200F5368"/>
    <w:rsid w:val="53765384"/>
    <w:rsid w:val="5BD7B44F"/>
    <w:rsid w:val="5F3F249A"/>
    <w:rsid w:val="5F6F5476"/>
    <w:rsid w:val="5FB6E0BD"/>
    <w:rsid w:val="63F19E84"/>
    <w:rsid w:val="6FFD76C5"/>
    <w:rsid w:val="7B670773"/>
    <w:rsid w:val="7CFB67FD"/>
    <w:rsid w:val="7FE3062A"/>
    <w:rsid w:val="7FEFA38F"/>
    <w:rsid w:val="AFD12823"/>
    <w:rsid w:val="BFF51505"/>
    <w:rsid w:val="CB76C050"/>
    <w:rsid w:val="CF9FDA7D"/>
    <w:rsid w:val="CFDB4529"/>
    <w:rsid w:val="DE5B2408"/>
    <w:rsid w:val="DF7D8AC0"/>
    <w:rsid w:val="E6F744AB"/>
    <w:rsid w:val="EBB865B0"/>
    <w:rsid w:val="F5DA0727"/>
    <w:rsid w:val="F99EF2DC"/>
    <w:rsid w:val="FDFF2577"/>
    <w:rsid w:val="FFD61E91"/>
    <w:rsid w:val="FFFCA96B"/>
    <w:rsid w:val="FF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374</Words>
  <Characters>395</Characters>
  <Lines>273</Lines>
  <Paragraphs>136</Paragraphs>
  <TotalTime>0</TotalTime>
  <ScaleCrop>false</ScaleCrop>
  <LinksUpToDate>false</LinksUpToDate>
  <CharactersWithSpaces>395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2024-09-04T22:52:00Z</dcterms:created>
  <dc:creator>atxx</dc:creator>
  <cp:lastModifiedBy>ccc</cp:lastModifiedBy>
  <dcterms:modified xsi:type="dcterms:W3CDTF">2026-03-03T18:35:42Z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eyJoZGlkIjoiY2JlOWI5NThiMzQ4MzU2NTA1NWRkY2ViOThkZDI2MzgiLCJ1c2VySWQiOiI4Nzc2ODU5NzAifQ==</vt:lpwstr>
  </property>
  <property fmtid="{D5CDD505-2E9C-101B-9397-08002B2CF9AE}" pid="3" name="KSOProductBuildVer">
    <vt:lpwstr>2052-0.0.0.0</vt:lpwstr>
  </property>
  <property fmtid="{D5CDD505-2E9C-101B-9397-08002B2CF9AE}" pid="4" name="ICV">
    <vt:lpwstr>FFC8DC7DDFC64668B8AD3A794F8CDDA1_12</vt:lpwstr>
  </property>
</Properties>
</file>