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hint="default" w:ascii="黑体" w:hAnsi="黑体" w:eastAsia="黑体"/>
          <w:sz w:val="32"/>
          <w:szCs w:val="32"/>
          <w:woUserID w:val="1"/>
        </w:rPr>
        <w:t>9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 xml:space="preserve">1.默第4课生字词 2.预习语文书11—12页 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3.背《蝉》 4.读课外书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校本练习册P6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1. 背第9页课文和11页划线句子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1.读第一单元知识点   2.誊作文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校本第8页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1. 背第9页课文，11页划线句子 2. 校本P6剩余部分。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1.预习P12习作（练习说话）2.完成语册43.写字本B(2)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校本第8页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1.跟读P7-11，拼读P7音标  2.背P10课文 3.校本P8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1.好书推荐。2.预习口语交际。3。读课外书。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校本P7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3"/>
              </w:rPr>
              <w:t>1.跟读P7-11，拼读P7音标  2.背P10课文 3.校本P8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1.完成练习册第3课；2.完成校本第2篇阅读；3.读第4课。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校本第8页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 xml:space="preserve">1，默写P9对话2，背熟P8，P11sound，3，听读P7P10 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1.语册42.默写第一单元词语3.预习P11口语交际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20分钟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校本P7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5"/>
              </w:rPr>
              <w:t xml:space="preserve">1，默写P9对话2，背熟P8，P11sound，3，听读P7P10 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eastAsia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lang w:eastAsia="zh-CN"/>
                <w:woUserID w:val="4"/>
              </w:rPr>
              <w:t>1.</w:t>
            </w: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默</w:t>
            </w:r>
            <w:r>
              <w:rPr>
                <w:rFonts w:hint="default" w:ascii="黑体" w:hAnsi="黑体" w:eastAsia="黑体"/>
                <w:lang w:val="en-US" w:eastAsia="zh-CN"/>
                <w:woUserID w:val="2"/>
              </w:rPr>
              <w:t>3</w:t>
            </w: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、</w:t>
            </w:r>
            <w:r>
              <w:rPr>
                <w:rFonts w:hint="default" w:ascii="黑体" w:hAnsi="黑体" w:eastAsia="黑体"/>
                <w:lang w:val="en-US" w:eastAsia="zh-CN"/>
                <w:woUserID w:val="2"/>
              </w:rPr>
              <w:t>4</w:t>
            </w: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课词。</w:t>
            </w:r>
            <w:r>
              <w:rPr>
                <w:rFonts w:hint="default" w:ascii="黑体" w:hAnsi="黑体" w:eastAsia="黑体"/>
                <w:lang w:eastAsia="zh-CN"/>
                <w:woUserID w:val="4"/>
              </w:rPr>
              <w:t>2.</w:t>
            </w: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校本</w:t>
            </w:r>
            <w:r>
              <w:rPr>
                <w:rFonts w:hint="default" w:ascii="黑体" w:hAnsi="黑体" w:eastAsia="黑体"/>
                <w:lang w:val="en-US" w:eastAsia="zh-CN"/>
                <w:woUserID w:val="2"/>
              </w:rPr>
              <w:t>P5,</w:t>
            </w: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第</w:t>
            </w:r>
            <w:r>
              <w:rPr>
                <w:rFonts w:hint="default" w:ascii="黑体" w:hAnsi="黑体" w:eastAsia="黑体"/>
                <w:lang w:val="en-US" w:eastAsia="zh-CN"/>
                <w:woUserID w:val="2"/>
              </w:rPr>
              <w:t>5</w:t>
            </w: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、</w:t>
            </w:r>
            <w:r>
              <w:rPr>
                <w:rFonts w:hint="default" w:ascii="黑体" w:hAnsi="黑体" w:eastAsia="黑体"/>
                <w:lang w:val="en-US" w:eastAsia="zh-CN"/>
                <w:woUserID w:val="2"/>
              </w:rPr>
              <w:t>6</w:t>
            </w: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题。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lang w:eastAsia="zh-CN"/>
                <w:woUserID w:val="4"/>
              </w:rPr>
              <w:t>3.</w:t>
            </w: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预习作文。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校本第8页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1.校本练习P6  2.背诵第二单元黄页单词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12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41725"/>
    <w:rsid w:val="00274634"/>
    <w:rsid w:val="00643393"/>
    <w:rsid w:val="007F71FA"/>
    <w:rsid w:val="00A2047D"/>
    <w:rsid w:val="00AE4B05"/>
    <w:rsid w:val="00BA4761"/>
    <w:rsid w:val="0F57EAC9"/>
    <w:rsid w:val="33DF9E34"/>
    <w:rsid w:val="3FB6237A"/>
    <w:rsid w:val="5B7F8A6E"/>
    <w:rsid w:val="5D7F5FB9"/>
    <w:rsid w:val="5FFFA269"/>
    <w:rsid w:val="6F4FBA4E"/>
    <w:rsid w:val="6F7F123F"/>
    <w:rsid w:val="6FFEC1D9"/>
    <w:rsid w:val="757F47DA"/>
    <w:rsid w:val="7BFFB702"/>
    <w:rsid w:val="7FF72479"/>
    <w:rsid w:val="AFDD8CCE"/>
    <w:rsid w:val="BBCF43EF"/>
    <w:rsid w:val="BBFE28C0"/>
    <w:rsid w:val="BFBA4DB8"/>
    <w:rsid w:val="CF266F67"/>
    <w:rsid w:val="DD0A1E57"/>
    <w:rsid w:val="DFEF4184"/>
    <w:rsid w:val="FBBB358B"/>
    <w:rsid w:val="FEDFA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2021-09-10T10:57:00Z</dcterms:created>
  <dc:creator>atxx</dc:creator>
  <cp:lastModifiedBy>atxx</cp:lastModifiedBy>
  <dcterms:modified xsi:type="dcterms:W3CDTF">2021-09-09T17:14:20Z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